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8F" w:rsidRPr="00955389" w:rsidRDefault="00A0663B" w:rsidP="008A178F">
      <w:pPr>
        <w:pStyle w:val="NoSpacing"/>
        <w:rPr>
          <w:rFonts w:asciiTheme="minorHAnsi" w:eastAsiaTheme="minorHAnsi" w:hAnsiTheme="minorHAnsi"/>
          <w:sz w:val="22"/>
          <w:szCs w:val="22"/>
        </w:rPr>
      </w:pPr>
      <w:bookmarkStart w:id="0" w:name="_GoBack"/>
      <w:bookmarkEnd w:id="0"/>
      <w:r>
        <w:rPr>
          <w:rFonts w:asciiTheme="minorHAnsi" w:eastAsiaTheme="minorHAnsi" w:hAnsiTheme="minorHAnsi"/>
          <w:sz w:val="22"/>
          <w:szCs w:val="22"/>
        </w:rPr>
        <w:t xml:space="preserve">DATE:  </w:t>
      </w:r>
      <w:r w:rsidR="00E861A2">
        <w:rPr>
          <w:rFonts w:asciiTheme="minorHAnsi" w:eastAsiaTheme="minorHAnsi" w:hAnsiTheme="minorHAnsi"/>
          <w:sz w:val="22"/>
          <w:szCs w:val="22"/>
        </w:rPr>
        <w:t>May 20, 2016</w:t>
      </w:r>
    </w:p>
    <w:p w:rsidR="002229AC" w:rsidRPr="00955389" w:rsidRDefault="002229AC" w:rsidP="008A178F">
      <w:pPr>
        <w:pStyle w:val="NoSpacing"/>
        <w:rPr>
          <w:rFonts w:asciiTheme="minorHAnsi" w:eastAsiaTheme="minorHAnsi" w:hAnsiTheme="minorHAnsi"/>
          <w:sz w:val="22"/>
          <w:szCs w:val="22"/>
        </w:rPr>
      </w:pPr>
    </w:p>
    <w:p w:rsidR="008A178F" w:rsidRPr="00955389" w:rsidRDefault="002229AC" w:rsidP="008A178F">
      <w:pPr>
        <w:pStyle w:val="NoSpacing"/>
        <w:rPr>
          <w:rFonts w:asciiTheme="minorHAnsi" w:eastAsiaTheme="minorHAnsi" w:hAnsiTheme="minorHAnsi" w:cs="Calibri"/>
          <w:color w:val="000000"/>
          <w:sz w:val="22"/>
          <w:szCs w:val="22"/>
        </w:rPr>
      </w:pPr>
      <w:r w:rsidRPr="00955389">
        <w:rPr>
          <w:rFonts w:asciiTheme="minorHAnsi" w:eastAsiaTheme="minorHAnsi" w:hAnsiTheme="minorHAnsi" w:cs="Calibri"/>
          <w:color w:val="000000"/>
          <w:sz w:val="22"/>
          <w:szCs w:val="22"/>
        </w:rPr>
        <w:t>TO</w:t>
      </w:r>
      <w:r w:rsidR="00CA53BF" w:rsidRPr="00955389">
        <w:rPr>
          <w:rFonts w:asciiTheme="minorHAnsi" w:eastAsiaTheme="minorHAnsi" w:hAnsiTheme="minorHAnsi" w:cs="Calibri"/>
          <w:color w:val="000000"/>
          <w:sz w:val="22"/>
          <w:szCs w:val="22"/>
        </w:rPr>
        <w:t xml:space="preserve">:  </w:t>
      </w:r>
      <w:r w:rsidR="00CA53BF" w:rsidRPr="00955389">
        <w:rPr>
          <w:rFonts w:asciiTheme="minorHAnsi" w:eastAsiaTheme="minorHAnsi" w:hAnsiTheme="minorHAnsi" w:cs="Calibri"/>
          <w:color w:val="000000"/>
          <w:sz w:val="22"/>
          <w:szCs w:val="22"/>
        </w:rPr>
        <w:tab/>
      </w:r>
      <w:r w:rsidR="008A178F" w:rsidRPr="00955389">
        <w:rPr>
          <w:rFonts w:asciiTheme="minorHAnsi" w:eastAsiaTheme="minorHAnsi" w:hAnsiTheme="minorHAnsi" w:cs="Calibri"/>
          <w:color w:val="000000"/>
          <w:sz w:val="22"/>
          <w:szCs w:val="22"/>
        </w:rPr>
        <w:t>W</w:t>
      </w:r>
      <w:r w:rsidR="00CA53BF" w:rsidRPr="00955389">
        <w:rPr>
          <w:rFonts w:asciiTheme="minorHAnsi" w:eastAsiaTheme="minorHAnsi" w:hAnsiTheme="minorHAnsi" w:cs="Calibri"/>
          <w:color w:val="000000"/>
          <w:sz w:val="22"/>
          <w:szCs w:val="22"/>
        </w:rPr>
        <w:t>orkSource Oregon</w:t>
      </w:r>
      <w:r w:rsidR="008A178F" w:rsidRPr="00955389">
        <w:rPr>
          <w:rFonts w:asciiTheme="minorHAnsi" w:eastAsiaTheme="minorHAnsi" w:hAnsiTheme="minorHAnsi" w:cs="Calibri"/>
          <w:color w:val="000000"/>
          <w:sz w:val="22"/>
          <w:szCs w:val="22"/>
        </w:rPr>
        <w:t xml:space="preserve"> Local Leadership Teams</w:t>
      </w:r>
    </w:p>
    <w:p w:rsidR="002229AC" w:rsidRPr="00955389" w:rsidRDefault="002229AC" w:rsidP="008A178F">
      <w:pPr>
        <w:pStyle w:val="NoSpacing"/>
        <w:rPr>
          <w:rFonts w:asciiTheme="minorHAnsi" w:eastAsiaTheme="minorHAnsi" w:hAnsiTheme="minorHAnsi" w:cs="Calibri"/>
          <w:color w:val="000000"/>
          <w:sz w:val="22"/>
          <w:szCs w:val="22"/>
        </w:rPr>
      </w:pPr>
    </w:p>
    <w:p w:rsidR="002229AC" w:rsidRDefault="002229AC" w:rsidP="008A178F">
      <w:pPr>
        <w:pStyle w:val="NoSpacing"/>
        <w:rPr>
          <w:rFonts w:asciiTheme="minorHAnsi" w:eastAsiaTheme="minorHAnsi" w:hAnsiTheme="minorHAnsi" w:cs="Calibri"/>
          <w:color w:val="000000"/>
          <w:sz w:val="22"/>
          <w:szCs w:val="22"/>
        </w:rPr>
      </w:pPr>
      <w:r w:rsidRPr="00955389">
        <w:rPr>
          <w:rFonts w:asciiTheme="minorHAnsi" w:eastAsiaTheme="minorHAnsi" w:hAnsiTheme="minorHAnsi" w:cs="Calibri"/>
          <w:color w:val="000000"/>
          <w:sz w:val="22"/>
          <w:szCs w:val="22"/>
        </w:rPr>
        <w:t xml:space="preserve">FROM:  </w:t>
      </w:r>
      <w:r w:rsidR="00C33F71">
        <w:rPr>
          <w:rFonts w:asciiTheme="minorHAnsi" w:eastAsiaTheme="minorHAnsi" w:hAnsiTheme="minorHAnsi" w:cs="Calibri"/>
          <w:color w:val="000000"/>
          <w:sz w:val="22"/>
          <w:szCs w:val="22"/>
        </w:rPr>
        <w:t>Karen Humelbaugh, Community Colleges and Workforce Development</w:t>
      </w:r>
    </w:p>
    <w:p w:rsidR="00C33F71" w:rsidRDefault="00C33F71" w:rsidP="008A178F">
      <w:pPr>
        <w:pStyle w:val="NoSpacing"/>
        <w:rPr>
          <w:rFonts w:asciiTheme="minorHAnsi" w:eastAsiaTheme="minorHAnsi" w:hAnsiTheme="minorHAnsi" w:cs="Calibri"/>
          <w:color w:val="000000"/>
          <w:sz w:val="22"/>
          <w:szCs w:val="22"/>
        </w:rPr>
      </w:pPr>
      <w:r>
        <w:rPr>
          <w:rFonts w:asciiTheme="minorHAnsi" w:eastAsiaTheme="minorHAnsi" w:hAnsiTheme="minorHAnsi" w:cs="Calibri"/>
          <w:color w:val="000000"/>
          <w:sz w:val="22"/>
          <w:szCs w:val="22"/>
        </w:rPr>
        <w:tab/>
        <w:t>Andrew McGough, Worksystems, Inc.</w:t>
      </w:r>
    </w:p>
    <w:p w:rsidR="00C33F71" w:rsidRPr="00955389" w:rsidRDefault="00C33F71" w:rsidP="008A178F">
      <w:pPr>
        <w:pStyle w:val="NoSpacing"/>
        <w:rPr>
          <w:rFonts w:asciiTheme="minorHAnsi" w:eastAsiaTheme="minorHAnsi" w:hAnsiTheme="minorHAnsi"/>
          <w:sz w:val="22"/>
          <w:szCs w:val="22"/>
        </w:rPr>
      </w:pPr>
      <w:r>
        <w:rPr>
          <w:rFonts w:asciiTheme="minorHAnsi" w:eastAsiaTheme="minorHAnsi" w:hAnsiTheme="minorHAnsi" w:cs="Calibri"/>
          <w:color w:val="000000"/>
          <w:sz w:val="22"/>
          <w:szCs w:val="22"/>
        </w:rPr>
        <w:tab/>
        <w:t xml:space="preserve">Jim </w:t>
      </w:r>
      <w:proofErr w:type="spellStart"/>
      <w:r>
        <w:rPr>
          <w:rFonts w:asciiTheme="minorHAnsi" w:eastAsiaTheme="minorHAnsi" w:hAnsiTheme="minorHAnsi" w:cs="Calibri"/>
          <w:color w:val="000000"/>
          <w:sz w:val="22"/>
          <w:szCs w:val="22"/>
        </w:rPr>
        <w:t>Pfarrer</w:t>
      </w:r>
      <w:proofErr w:type="spellEnd"/>
      <w:r>
        <w:rPr>
          <w:rFonts w:asciiTheme="minorHAnsi" w:eastAsiaTheme="minorHAnsi" w:hAnsiTheme="minorHAnsi" w:cs="Calibri"/>
          <w:color w:val="000000"/>
          <w:sz w:val="22"/>
          <w:szCs w:val="22"/>
        </w:rPr>
        <w:t>, Oregon Employment Department</w:t>
      </w:r>
    </w:p>
    <w:p w:rsidR="008A178F" w:rsidRPr="00955389" w:rsidRDefault="008A178F" w:rsidP="008A178F">
      <w:pPr>
        <w:pStyle w:val="NoSpacing"/>
        <w:rPr>
          <w:rFonts w:asciiTheme="minorHAnsi" w:eastAsiaTheme="minorHAnsi" w:hAnsiTheme="minorHAnsi"/>
          <w:sz w:val="22"/>
          <w:szCs w:val="22"/>
        </w:rPr>
      </w:pPr>
    </w:p>
    <w:p w:rsidR="008A178F" w:rsidRPr="00237401" w:rsidRDefault="002229AC" w:rsidP="008A178F">
      <w:pPr>
        <w:pStyle w:val="NoSpacing"/>
        <w:rPr>
          <w:rFonts w:asciiTheme="minorHAnsi" w:eastAsiaTheme="minorHAnsi" w:hAnsiTheme="minorHAnsi"/>
          <w:sz w:val="22"/>
          <w:szCs w:val="22"/>
        </w:rPr>
      </w:pPr>
      <w:r w:rsidRPr="00955389">
        <w:rPr>
          <w:rFonts w:asciiTheme="minorHAnsi" w:eastAsiaTheme="minorHAnsi" w:hAnsiTheme="minorHAnsi"/>
          <w:sz w:val="22"/>
          <w:szCs w:val="22"/>
        </w:rPr>
        <w:t>RE</w:t>
      </w:r>
      <w:r w:rsidR="008A178F" w:rsidRPr="00955389">
        <w:rPr>
          <w:rFonts w:asciiTheme="minorHAnsi" w:eastAsiaTheme="minorHAnsi" w:hAnsiTheme="minorHAnsi"/>
          <w:sz w:val="22"/>
          <w:szCs w:val="22"/>
        </w:rPr>
        <w:t>:</w:t>
      </w:r>
      <w:r w:rsidR="008A178F" w:rsidRPr="00955389">
        <w:rPr>
          <w:rFonts w:asciiTheme="minorHAnsi" w:eastAsiaTheme="minorHAnsi" w:hAnsiTheme="minorHAnsi"/>
          <w:sz w:val="22"/>
          <w:szCs w:val="22"/>
        </w:rPr>
        <w:tab/>
      </w:r>
      <w:r w:rsidR="008A178F" w:rsidRPr="00AB7709">
        <w:rPr>
          <w:rFonts w:asciiTheme="minorHAnsi" w:eastAsiaTheme="minorHAnsi" w:hAnsiTheme="minorHAnsi"/>
          <w:sz w:val="22"/>
          <w:szCs w:val="22"/>
        </w:rPr>
        <w:t>WorkSource Oregon Operational Standards</w:t>
      </w:r>
      <w:r w:rsidR="00E861A2">
        <w:rPr>
          <w:rFonts w:asciiTheme="minorHAnsi" w:eastAsiaTheme="minorHAnsi" w:hAnsiTheme="minorHAnsi"/>
          <w:sz w:val="22"/>
          <w:szCs w:val="22"/>
        </w:rPr>
        <w:t>:  Self-Assessment Results</w:t>
      </w:r>
    </w:p>
    <w:p w:rsidR="008A178F" w:rsidRPr="00237401" w:rsidRDefault="008A178F" w:rsidP="008A178F">
      <w:pPr>
        <w:pStyle w:val="NoSpacing"/>
        <w:rPr>
          <w:rFonts w:asciiTheme="minorHAnsi" w:eastAsiaTheme="minorHAnsi" w:hAnsiTheme="minorHAnsi"/>
          <w:sz w:val="22"/>
          <w:szCs w:val="22"/>
        </w:rPr>
      </w:pPr>
    </w:p>
    <w:p w:rsidR="00AB7709" w:rsidRDefault="00E861A2" w:rsidP="0097196D">
      <w:pPr>
        <w:spacing w:after="0" w:line="240" w:lineRule="auto"/>
        <w:rPr>
          <w:rFonts w:eastAsiaTheme="minorHAnsi" w:cs="Times New Roman"/>
        </w:rPr>
      </w:pPr>
      <w:r>
        <w:rPr>
          <w:rFonts w:eastAsiaTheme="minorHAnsi" w:cs="Times New Roman"/>
        </w:rPr>
        <w:t>Thank you for submitting your WSO Center’s self-assessment results in a timely manner.  The attached statewide reports provide us with a current view of your progress toward implementing the WSO Operational Standards.  From this perspective, we are able to look across the state to identify trends of progress and promising practices as well as offer technical assistance where needed.</w:t>
      </w:r>
    </w:p>
    <w:p w:rsidR="00E861A2" w:rsidRDefault="00E861A2" w:rsidP="0097196D">
      <w:pPr>
        <w:spacing w:after="0" w:line="240" w:lineRule="auto"/>
        <w:rPr>
          <w:rFonts w:eastAsiaTheme="minorHAnsi" w:cs="Times New Roman"/>
        </w:rPr>
      </w:pPr>
    </w:p>
    <w:p w:rsidR="00E861A2" w:rsidRDefault="00E861A2" w:rsidP="0097196D">
      <w:pPr>
        <w:spacing w:after="0" w:line="240" w:lineRule="auto"/>
        <w:rPr>
          <w:rFonts w:eastAsiaTheme="minorHAnsi" w:cs="Times New Roman"/>
        </w:rPr>
      </w:pPr>
      <w:r>
        <w:rPr>
          <w:rFonts w:eastAsiaTheme="minorHAnsi" w:cs="Times New Roman"/>
        </w:rPr>
        <w:t xml:space="preserve">Currently, the WSO Standards and Performance team are working with two local areas and their subject matter experts to create a feedback mechanism to share with the state that satisfies the intent of the standards.  We expect that mechanism to be available on the WSO Operational Standards </w:t>
      </w:r>
      <w:r w:rsidR="005D5B2E" w:rsidRPr="00AF1972">
        <w:rPr>
          <w:rFonts w:eastAsiaTheme="minorHAnsi" w:cs="Times New Roman"/>
        </w:rPr>
        <w:t>website</w:t>
      </w:r>
      <w:r w:rsidR="005D5B2E">
        <w:rPr>
          <w:rFonts w:eastAsiaTheme="minorHAnsi" w:cs="Times New Roman"/>
        </w:rPr>
        <w:t xml:space="preserve"> </w:t>
      </w:r>
      <w:r>
        <w:rPr>
          <w:rFonts w:eastAsiaTheme="minorHAnsi" w:cs="Times New Roman"/>
        </w:rPr>
        <w:t xml:space="preserve">no later than May 31, 2016. </w:t>
      </w:r>
    </w:p>
    <w:p w:rsidR="00E861A2" w:rsidRDefault="00E861A2" w:rsidP="0097196D">
      <w:pPr>
        <w:spacing w:after="0" w:line="240" w:lineRule="auto"/>
        <w:rPr>
          <w:rFonts w:eastAsiaTheme="minorHAnsi" w:cs="Times New Roman"/>
        </w:rPr>
      </w:pPr>
    </w:p>
    <w:p w:rsidR="00E861A2" w:rsidRDefault="00E861A2" w:rsidP="0097196D">
      <w:pPr>
        <w:spacing w:after="0" w:line="240" w:lineRule="auto"/>
        <w:rPr>
          <w:rFonts w:eastAsiaTheme="minorHAnsi" w:cs="Times New Roman"/>
        </w:rPr>
      </w:pPr>
      <w:r>
        <w:rPr>
          <w:rFonts w:eastAsiaTheme="minorHAnsi" w:cs="Times New Roman"/>
        </w:rPr>
        <w:t xml:space="preserve">It should be noted that the data in the attached reports are self-attested from each WSO Center and are not validated by the WSO Standards and Performance team.  </w:t>
      </w:r>
    </w:p>
    <w:p w:rsidR="00E861A2" w:rsidRDefault="00E861A2" w:rsidP="0097196D">
      <w:pPr>
        <w:spacing w:after="0" w:line="240" w:lineRule="auto"/>
        <w:rPr>
          <w:rFonts w:eastAsiaTheme="minorHAnsi"/>
        </w:rPr>
      </w:pPr>
    </w:p>
    <w:p w:rsidR="00AF1972" w:rsidRDefault="00AF1972" w:rsidP="0097196D">
      <w:pPr>
        <w:spacing w:after="0" w:line="240" w:lineRule="auto"/>
        <w:rPr>
          <w:rFonts w:eastAsiaTheme="minorHAnsi"/>
        </w:rPr>
      </w:pPr>
      <w:r w:rsidRPr="00AF1972">
        <w:rPr>
          <w:rFonts w:eastAsiaTheme="minorHAnsi"/>
        </w:rPr>
        <w:t xml:space="preserve">To track our collective progress toward full implementation, we will be collecting one more update on the </w:t>
      </w:r>
      <w:proofErr w:type="spellStart"/>
      <w:r w:rsidRPr="00AF1972">
        <w:rPr>
          <w:rFonts w:eastAsiaTheme="minorHAnsi"/>
        </w:rPr>
        <w:t>YearONE</w:t>
      </w:r>
      <w:proofErr w:type="spellEnd"/>
      <w:r w:rsidRPr="00AF1972">
        <w:rPr>
          <w:rFonts w:eastAsiaTheme="minorHAnsi"/>
        </w:rPr>
        <w:t xml:space="preserve"> Performance Checklist.  That will be due to </w:t>
      </w:r>
      <w:hyperlink r:id="rId8" w:history="1">
        <w:r w:rsidRPr="004F7670">
          <w:rPr>
            <w:rStyle w:val="Hyperlink"/>
            <w:rFonts w:asciiTheme="minorHAnsi" w:eastAsiaTheme="minorHAnsi" w:hAnsiTheme="minorHAnsi" w:cstheme="minorBidi"/>
          </w:rPr>
          <w:t>wsostandards@oregon.gov</w:t>
        </w:r>
      </w:hyperlink>
      <w:r>
        <w:rPr>
          <w:rFonts w:eastAsiaTheme="minorHAnsi"/>
        </w:rPr>
        <w:t xml:space="preserve"> </w:t>
      </w:r>
      <w:r w:rsidRPr="00AF1972">
        <w:rPr>
          <w:rFonts w:eastAsiaTheme="minorHAnsi"/>
        </w:rPr>
        <w:t>by close of business on Friday, June 30.</w:t>
      </w:r>
    </w:p>
    <w:p w:rsidR="00AF1972" w:rsidRDefault="00AF1972" w:rsidP="0097196D">
      <w:pPr>
        <w:spacing w:after="0" w:line="240" w:lineRule="auto"/>
        <w:rPr>
          <w:rFonts w:eastAsiaTheme="minorHAnsi"/>
        </w:rPr>
      </w:pPr>
    </w:p>
    <w:p w:rsidR="00641846" w:rsidRPr="00237401" w:rsidRDefault="000072A2" w:rsidP="0097196D">
      <w:pPr>
        <w:pStyle w:val="NoSpacing"/>
      </w:pPr>
      <w:r w:rsidRPr="00237401">
        <w:rPr>
          <w:rFonts w:asciiTheme="minorHAnsi" w:eastAsiaTheme="minorHAnsi" w:hAnsiTheme="minorHAnsi"/>
          <w:sz w:val="22"/>
          <w:szCs w:val="22"/>
        </w:rPr>
        <w:t xml:space="preserve"> If you have any questions or concerns regarding the contents of this memo, please do not hesitate to contact </w:t>
      </w:r>
      <w:r w:rsidR="0097196D">
        <w:rPr>
          <w:rFonts w:asciiTheme="minorHAnsi" w:eastAsiaTheme="minorHAnsi" w:hAnsiTheme="minorHAnsi"/>
          <w:sz w:val="22"/>
          <w:szCs w:val="22"/>
        </w:rPr>
        <w:t>the technical team at the same email.</w:t>
      </w:r>
    </w:p>
    <w:p w:rsidR="007F329C" w:rsidRDefault="007F329C" w:rsidP="007F329C">
      <w:pPr>
        <w:spacing w:after="0" w:line="240" w:lineRule="auto"/>
      </w:pPr>
    </w:p>
    <w:sectPr w:rsidR="007F329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42" w:rsidRDefault="00837542" w:rsidP="00362F00">
      <w:pPr>
        <w:spacing w:after="0" w:line="240" w:lineRule="auto"/>
      </w:pPr>
      <w:r>
        <w:separator/>
      </w:r>
    </w:p>
  </w:endnote>
  <w:endnote w:type="continuationSeparator" w:id="0">
    <w:p w:rsidR="00837542" w:rsidRDefault="00837542" w:rsidP="0036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42" w:rsidRDefault="00837542" w:rsidP="00362F00">
      <w:pPr>
        <w:spacing w:after="0" w:line="240" w:lineRule="auto"/>
      </w:pPr>
      <w:r>
        <w:separator/>
      </w:r>
    </w:p>
  </w:footnote>
  <w:footnote w:type="continuationSeparator" w:id="0">
    <w:p w:rsidR="00837542" w:rsidRDefault="00837542" w:rsidP="00362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00" w:rsidRDefault="00BC1E90" w:rsidP="00BC1E90">
    <w:pPr>
      <w:pStyle w:val="Header"/>
    </w:pPr>
    <w:r>
      <w:rPr>
        <w:b/>
        <w:noProof/>
      </w:rPr>
      <w:drawing>
        <wp:inline distT="0" distB="0" distL="0" distR="0" wp14:anchorId="020A1206" wp14:editId="576210EC">
          <wp:extent cx="619125" cy="560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our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487" cy="5624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CD1"/>
    <w:multiLevelType w:val="hybridMultilevel"/>
    <w:tmpl w:val="DF6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26B65"/>
    <w:multiLevelType w:val="hybridMultilevel"/>
    <w:tmpl w:val="93BC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D6831"/>
    <w:multiLevelType w:val="hybridMultilevel"/>
    <w:tmpl w:val="A8C871E0"/>
    <w:lvl w:ilvl="0" w:tplc="21843F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BF051D6"/>
    <w:multiLevelType w:val="hybridMultilevel"/>
    <w:tmpl w:val="96744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037ACB"/>
    <w:multiLevelType w:val="hybridMultilevel"/>
    <w:tmpl w:val="D40ED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907BE6"/>
    <w:multiLevelType w:val="hybridMultilevel"/>
    <w:tmpl w:val="EE80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37038"/>
    <w:multiLevelType w:val="hybridMultilevel"/>
    <w:tmpl w:val="AB36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00AC4"/>
    <w:multiLevelType w:val="hybridMultilevel"/>
    <w:tmpl w:val="529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00"/>
    <w:rsid w:val="000072A2"/>
    <w:rsid w:val="00095938"/>
    <w:rsid w:val="000978BC"/>
    <w:rsid w:val="000C555C"/>
    <w:rsid w:val="000E6956"/>
    <w:rsid w:val="000F149B"/>
    <w:rsid w:val="000F28D5"/>
    <w:rsid w:val="00104C90"/>
    <w:rsid w:val="00117000"/>
    <w:rsid w:val="001470A9"/>
    <w:rsid w:val="00153B4A"/>
    <w:rsid w:val="00156EAE"/>
    <w:rsid w:val="001620BC"/>
    <w:rsid w:val="00182C0B"/>
    <w:rsid w:val="0019601B"/>
    <w:rsid w:val="001C13CE"/>
    <w:rsid w:val="001F5B4F"/>
    <w:rsid w:val="002077F4"/>
    <w:rsid w:val="00211F29"/>
    <w:rsid w:val="00222973"/>
    <w:rsid w:val="002229AC"/>
    <w:rsid w:val="00224E4A"/>
    <w:rsid w:val="00237401"/>
    <w:rsid w:val="00253EBA"/>
    <w:rsid w:val="0025620E"/>
    <w:rsid w:val="00265EBE"/>
    <w:rsid w:val="0026612E"/>
    <w:rsid w:val="00291D74"/>
    <w:rsid w:val="002B4D94"/>
    <w:rsid w:val="002C1BA3"/>
    <w:rsid w:val="002C2968"/>
    <w:rsid w:val="002C2E54"/>
    <w:rsid w:val="00314B31"/>
    <w:rsid w:val="00316F60"/>
    <w:rsid w:val="00330DEA"/>
    <w:rsid w:val="0034004E"/>
    <w:rsid w:val="00342612"/>
    <w:rsid w:val="00342919"/>
    <w:rsid w:val="00343950"/>
    <w:rsid w:val="003460DB"/>
    <w:rsid w:val="00362F00"/>
    <w:rsid w:val="003650E7"/>
    <w:rsid w:val="00370DC6"/>
    <w:rsid w:val="00376265"/>
    <w:rsid w:val="00387A47"/>
    <w:rsid w:val="003D02F2"/>
    <w:rsid w:val="003D3846"/>
    <w:rsid w:val="003E0F91"/>
    <w:rsid w:val="003F5126"/>
    <w:rsid w:val="003F6375"/>
    <w:rsid w:val="003F6CAA"/>
    <w:rsid w:val="00420D9E"/>
    <w:rsid w:val="004354FC"/>
    <w:rsid w:val="00436C46"/>
    <w:rsid w:val="004455A1"/>
    <w:rsid w:val="0048008F"/>
    <w:rsid w:val="00494231"/>
    <w:rsid w:val="004C5405"/>
    <w:rsid w:val="004E677E"/>
    <w:rsid w:val="00501906"/>
    <w:rsid w:val="0050502C"/>
    <w:rsid w:val="0050620A"/>
    <w:rsid w:val="005324C6"/>
    <w:rsid w:val="0053770E"/>
    <w:rsid w:val="0056422A"/>
    <w:rsid w:val="00577398"/>
    <w:rsid w:val="00582060"/>
    <w:rsid w:val="0059775A"/>
    <w:rsid w:val="005A7A99"/>
    <w:rsid w:val="005A7F5A"/>
    <w:rsid w:val="005B5582"/>
    <w:rsid w:val="005D5B2E"/>
    <w:rsid w:val="005D72D5"/>
    <w:rsid w:val="00605372"/>
    <w:rsid w:val="00606474"/>
    <w:rsid w:val="00620722"/>
    <w:rsid w:val="00641846"/>
    <w:rsid w:val="006424D3"/>
    <w:rsid w:val="00647EE9"/>
    <w:rsid w:val="0066363D"/>
    <w:rsid w:val="00667FF5"/>
    <w:rsid w:val="00677FDB"/>
    <w:rsid w:val="00680C72"/>
    <w:rsid w:val="006A627C"/>
    <w:rsid w:val="006B1E9C"/>
    <w:rsid w:val="006B387B"/>
    <w:rsid w:val="006C3606"/>
    <w:rsid w:val="006D7E95"/>
    <w:rsid w:val="006E2869"/>
    <w:rsid w:val="006F242B"/>
    <w:rsid w:val="007003BE"/>
    <w:rsid w:val="00716BD0"/>
    <w:rsid w:val="00727D9C"/>
    <w:rsid w:val="00742A3C"/>
    <w:rsid w:val="00746CB0"/>
    <w:rsid w:val="007613E6"/>
    <w:rsid w:val="00764A4D"/>
    <w:rsid w:val="007765BA"/>
    <w:rsid w:val="00782874"/>
    <w:rsid w:val="00784CDB"/>
    <w:rsid w:val="00787C58"/>
    <w:rsid w:val="00796A27"/>
    <w:rsid w:val="007B3CC0"/>
    <w:rsid w:val="007C3583"/>
    <w:rsid w:val="007C5CCA"/>
    <w:rsid w:val="007D539A"/>
    <w:rsid w:val="007E6B2C"/>
    <w:rsid w:val="007E745E"/>
    <w:rsid w:val="007F0D17"/>
    <w:rsid w:val="007F15F8"/>
    <w:rsid w:val="007F329C"/>
    <w:rsid w:val="007F54C8"/>
    <w:rsid w:val="00837542"/>
    <w:rsid w:val="00851818"/>
    <w:rsid w:val="00867999"/>
    <w:rsid w:val="0088248A"/>
    <w:rsid w:val="008A0D9D"/>
    <w:rsid w:val="008A178F"/>
    <w:rsid w:val="008A2E4C"/>
    <w:rsid w:val="008B32D1"/>
    <w:rsid w:val="008C16E4"/>
    <w:rsid w:val="008E7A9B"/>
    <w:rsid w:val="008F42F0"/>
    <w:rsid w:val="008F7A07"/>
    <w:rsid w:val="009009BD"/>
    <w:rsid w:val="00905DB8"/>
    <w:rsid w:val="009159A3"/>
    <w:rsid w:val="00932BC5"/>
    <w:rsid w:val="00933326"/>
    <w:rsid w:val="009340C0"/>
    <w:rsid w:val="009379FC"/>
    <w:rsid w:val="009403C5"/>
    <w:rsid w:val="009461DA"/>
    <w:rsid w:val="00955389"/>
    <w:rsid w:val="00960C87"/>
    <w:rsid w:val="009677B6"/>
    <w:rsid w:val="0097196D"/>
    <w:rsid w:val="009959ED"/>
    <w:rsid w:val="009A480E"/>
    <w:rsid w:val="009B78B3"/>
    <w:rsid w:val="009C4561"/>
    <w:rsid w:val="009D6EB3"/>
    <w:rsid w:val="009F28DC"/>
    <w:rsid w:val="00A0663B"/>
    <w:rsid w:val="00A27526"/>
    <w:rsid w:val="00A310FD"/>
    <w:rsid w:val="00A32108"/>
    <w:rsid w:val="00A35E9D"/>
    <w:rsid w:val="00A536EA"/>
    <w:rsid w:val="00A55181"/>
    <w:rsid w:val="00A82761"/>
    <w:rsid w:val="00A82D85"/>
    <w:rsid w:val="00A94FC8"/>
    <w:rsid w:val="00A96DD1"/>
    <w:rsid w:val="00AA181C"/>
    <w:rsid w:val="00AB7709"/>
    <w:rsid w:val="00AC31ED"/>
    <w:rsid w:val="00AF1972"/>
    <w:rsid w:val="00B028B1"/>
    <w:rsid w:val="00B07DE1"/>
    <w:rsid w:val="00B11334"/>
    <w:rsid w:val="00B15D3A"/>
    <w:rsid w:val="00B45468"/>
    <w:rsid w:val="00B5061D"/>
    <w:rsid w:val="00B63F80"/>
    <w:rsid w:val="00B64150"/>
    <w:rsid w:val="00B71655"/>
    <w:rsid w:val="00B80E38"/>
    <w:rsid w:val="00B85087"/>
    <w:rsid w:val="00BB09DF"/>
    <w:rsid w:val="00BC1231"/>
    <w:rsid w:val="00BC1E90"/>
    <w:rsid w:val="00BD0FA2"/>
    <w:rsid w:val="00BD36A1"/>
    <w:rsid w:val="00BD3FCA"/>
    <w:rsid w:val="00BE0774"/>
    <w:rsid w:val="00BF0276"/>
    <w:rsid w:val="00BF5A90"/>
    <w:rsid w:val="00C05B3C"/>
    <w:rsid w:val="00C329A7"/>
    <w:rsid w:val="00C33F71"/>
    <w:rsid w:val="00C346FF"/>
    <w:rsid w:val="00C35CA4"/>
    <w:rsid w:val="00C45341"/>
    <w:rsid w:val="00C532C8"/>
    <w:rsid w:val="00C56659"/>
    <w:rsid w:val="00C67665"/>
    <w:rsid w:val="00C7691C"/>
    <w:rsid w:val="00C92EB9"/>
    <w:rsid w:val="00CA53BF"/>
    <w:rsid w:val="00CC77E6"/>
    <w:rsid w:val="00CD1DE8"/>
    <w:rsid w:val="00CD5345"/>
    <w:rsid w:val="00CE51F2"/>
    <w:rsid w:val="00CF74CD"/>
    <w:rsid w:val="00D07BBD"/>
    <w:rsid w:val="00D13722"/>
    <w:rsid w:val="00D1621C"/>
    <w:rsid w:val="00D25820"/>
    <w:rsid w:val="00D64CEE"/>
    <w:rsid w:val="00D7079A"/>
    <w:rsid w:val="00D9561A"/>
    <w:rsid w:val="00D96E97"/>
    <w:rsid w:val="00DB143B"/>
    <w:rsid w:val="00DC5A48"/>
    <w:rsid w:val="00DE3333"/>
    <w:rsid w:val="00DE558D"/>
    <w:rsid w:val="00DF395D"/>
    <w:rsid w:val="00E31EDD"/>
    <w:rsid w:val="00E36222"/>
    <w:rsid w:val="00E36A58"/>
    <w:rsid w:val="00E50A6B"/>
    <w:rsid w:val="00E72D9A"/>
    <w:rsid w:val="00E861A2"/>
    <w:rsid w:val="00E91943"/>
    <w:rsid w:val="00EB3481"/>
    <w:rsid w:val="00EB38CF"/>
    <w:rsid w:val="00EC38B1"/>
    <w:rsid w:val="00EE44DC"/>
    <w:rsid w:val="00EE773E"/>
    <w:rsid w:val="00F0474A"/>
    <w:rsid w:val="00F35FE5"/>
    <w:rsid w:val="00F427B8"/>
    <w:rsid w:val="00F47F91"/>
    <w:rsid w:val="00F97669"/>
    <w:rsid w:val="00FA0F2A"/>
    <w:rsid w:val="00FA1858"/>
    <w:rsid w:val="00FA2E57"/>
    <w:rsid w:val="00FC126C"/>
    <w:rsid w:val="00FC464A"/>
    <w:rsid w:val="00FD2964"/>
    <w:rsid w:val="00FF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0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00"/>
    <w:pPr>
      <w:tabs>
        <w:tab w:val="center" w:pos="4680"/>
        <w:tab w:val="right" w:pos="9360"/>
      </w:tabs>
    </w:pPr>
  </w:style>
  <w:style w:type="character" w:customStyle="1" w:styleId="HeaderChar">
    <w:name w:val="Header Char"/>
    <w:basedOn w:val="DefaultParagraphFont"/>
    <w:link w:val="Header"/>
    <w:uiPriority w:val="99"/>
    <w:rsid w:val="00362F00"/>
  </w:style>
  <w:style w:type="paragraph" w:styleId="Footer">
    <w:name w:val="footer"/>
    <w:basedOn w:val="Normal"/>
    <w:link w:val="FooterChar"/>
    <w:uiPriority w:val="99"/>
    <w:unhideWhenUsed/>
    <w:rsid w:val="00362F00"/>
    <w:pPr>
      <w:tabs>
        <w:tab w:val="center" w:pos="4680"/>
        <w:tab w:val="right" w:pos="9360"/>
      </w:tabs>
    </w:pPr>
  </w:style>
  <w:style w:type="character" w:customStyle="1" w:styleId="FooterChar">
    <w:name w:val="Footer Char"/>
    <w:basedOn w:val="DefaultParagraphFont"/>
    <w:link w:val="Footer"/>
    <w:uiPriority w:val="99"/>
    <w:rsid w:val="00362F00"/>
  </w:style>
  <w:style w:type="paragraph" w:styleId="BalloonText">
    <w:name w:val="Balloon Text"/>
    <w:basedOn w:val="Normal"/>
    <w:link w:val="BalloonTextChar"/>
    <w:uiPriority w:val="99"/>
    <w:semiHidden/>
    <w:unhideWhenUsed/>
    <w:rsid w:val="00362F00"/>
    <w:rPr>
      <w:rFonts w:ascii="Tahoma" w:hAnsi="Tahoma" w:cs="Tahoma"/>
      <w:sz w:val="16"/>
      <w:szCs w:val="16"/>
    </w:rPr>
  </w:style>
  <w:style w:type="character" w:customStyle="1" w:styleId="BalloonTextChar">
    <w:name w:val="Balloon Text Char"/>
    <w:basedOn w:val="DefaultParagraphFont"/>
    <w:link w:val="BalloonText"/>
    <w:uiPriority w:val="99"/>
    <w:semiHidden/>
    <w:rsid w:val="00362F00"/>
    <w:rPr>
      <w:rFonts w:ascii="Tahoma" w:hAnsi="Tahoma" w:cs="Tahoma"/>
      <w:sz w:val="16"/>
      <w:szCs w:val="16"/>
    </w:rPr>
  </w:style>
  <w:style w:type="paragraph" w:styleId="ListParagraph">
    <w:name w:val="List Paragraph"/>
    <w:basedOn w:val="Normal"/>
    <w:uiPriority w:val="34"/>
    <w:qFormat/>
    <w:rsid w:val="002C2968"/>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7613E6"/>
    <w:rPr>
      <w:rFonts w:ascii="Times New Roman" w:hAnsi="Times New Roman" w:cs="Times New Roman" w:hint="default"/>
      <w:color w:val="0000FF"/>
      <w:u w:val="single"/>
    </w:rPr>
  </w:style>
  <w:style w:type="paragraph" w:styleId="NoSpacing">
    <w:name w:val="No Spacing"/>
    <w:uiPriority w:val="1"/>
    <w:qFormat/>
    <w:rsid w:val="008A178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B2E"/>
    <w:rPr>
      <w:sz w:val="16"/>
      <w:szCs w:val="16"/>
    </w:rPr>
  </w:style>
  <w:style w:type="paragraph" w:styleId="CommentText">
    <w:name w:val="annotation text"/>
    <w:basedOn w:val="Normal"/>
    <w:link w:val="CommentTextChar"/>
    <w:uiPriority w:val="99"/>
    <w:semiHidden/>
    <w:unhideWhenUsed/>
    <w:rsid w:val="005D5B2E"/>
    <w:pPr>
      <w:spacing w:line="240" w:lineRule="auto"/>
    </w:pPr>
    <w:rPr>
      <w:sz w:val="20"/>
      <w:szCs w:val="20"/>
    </w:rPr>
  </w:style>
  <w:style w:type="character" w:customStyle="1" w:styleId="CommentTextChar">
    <w:name w:val="Comment Text Char"/>
    <w:basedOn w:val="DefaultParagraphFont"/>
    <w:link w:val="CommentText"/>
    <w:uiPriority w:val="99"/>
    <w:semiHidden/>
    <w:rsid w:val="005D5B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D5B2E"/>
    <w:rPr>
      <w:b/>
      <w:bCs/>
    </w:rPr>
  </w:style>
  <w:style w:type="character" w:customStyle="1" w:styleId="CommentSubjectChar">
    <w:name w:val="Comment Subject Char"/>
    <w:basedOn w:val="CommentTextChar"/>
    <w:link w:val="CommentSubject"/>
    <w:uiPriority w:val="99"/>
    <w:semiHidden/>
    <w:rsid w:val="005D5B2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0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00"/>
    <w:pPr>
      <w:tabs>
        <w:tab w:val="center" w:pos="4680"/>
        <w:tab w:val="right" w:pos="9360"/>
      </w:tabs>
    </w:pPr>
  </w:style>
  <w:style w:type="character" w:customStyle="1" w:styleId="HeaderChar">
    <w:name w:val="Header Char"/>
    <w:basedOn w:val="DefaultParagraphFont"/>
    <w:link w:val="Header"/>
    <w:uiPriority w:val="99"/>
    <w:rsid w:val="00362F00"/>
  </w:style>
  <w:style w:type="paragraph" w:styleId="Footer">
    <w:name w:val="footer"/>
    <w:basedOn w:val="Normal"/>
    <w:link w:val="FooterChar"/>
    <w:uiPriority w:val="99"/>
    <w:unhideWhenUsed/>
    <w:rsid w:val="00362F00"/>
    <w:pPr>
      <w:tabs>
        <w:tab w:val="center" w:pos="4680"/>
        <w:tab w:val="right" w:pos="9360"/>
      </w:tabs>
    </w:pPr>
  </w:style>
  <w:style w:type="character" w:customStyle="1" w:styleId="FooterChar">
    <w:name w:val="Footer Char"/>
    <w:basedOn w:val="DefaultParagraphFont"/>
    <w:link w:val="Footer"/>
    <w:uiPriority w:val="99"/>
    <w:rsid w:val="00362F00"/>
  </w:style>
  <w:style w:type="paragraph" w:styleId="BalloonText">
    <w:name w:val="Balloon Text"/>
    <w:basedOn w:val="Normal"/>
    <w:link w:val="BalloonTextChar"/>
    <w:uiPriority w:val="99"/>
    <w:semiHidden/>
    <w:unhideWhenUsed/>
    <w:rsid w:val="00362F00"/>
    <w:rPr>
      <w:rFonts w:ascii="Tahoma" w:hAnsi="Tahoma" w:cs="Tahoma"/>
      <w:sz w:val="16"/>
      <w:szCs w:val="16"/>
    </w:rPr>
  </w:style>
  <w:style w:type="character" w:customStyle="1" w:styleId="BalloonTextChar">
    <w:name w:val="Balloon Text Char"/>
    <w:basedOn w:val="DefaultParagraphFont"/>
    <w:link w:val="BalloonText"/>
    <w:uiPriority w:val="99"/>
    <w:semiHidden/>
    <w:rsid w:val="00362F00"/>
    <w:rPr>
      <w:rFonts w:ascii="Tahoma" w:hAnsi="Tahoma" w:cs="Tahoma"/>
      <w:sz w:val="16"/>
      <w:szCs w:val="16"/>
    </w:rPr>
  </w:style>
  <w:style w:type="paragraph" w:styleId="ListParagraph">
    <w:name w:val="List Paragraph"/>
    <w:basedOn w:val="Normal"/>
    <w:uiPriority w:val="34"/>
    <w:qFormat/>
    <w:rsid w:val="002C2968"/>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7613E6"/>
    <w:rPr>
      <w:rFonts w:ascii="Times New Roman" w:hAnsi="Times New Roman" w:cs="Times New Roman" w:hint="default"/>
      <w:color w:val="0000FF"/>
      <w:u w:val="single"/>
    </w:rPr>
  </w:style>
  <w:style w:type="paragraph" w:styleId="NoSpacing">
    <w:name w:val="No Spacing"/>
    <w:uiPriority w:val="1"/>
    <w:qFormat/>
    <w:rsid w:val="008A178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B2E"/>
    <w:rPr>
      <w:sz w:val="16"/>
      <w:szCs w:val="16"/>
    </w:rPr>
  </w:style>
  <w:style w:type="paragraph" w:styleId="CommentText">
    <w:name w:val="annotation text"/>
    <w:basedOn w:val="Normal"/>
    <w:link w:val="CommentTextChar"/>
    <w:uiPriority w:val="99"/>
    <w:semiHidden/>
    <w:unhideWhenUsed/>
    <w:rsid w:val="005D5B2E"/>
    <w:pPr>
      <w:spacing w:line="240" w:lineRule="auto"/>
    </w:pPr>
    <w:rPr>
      <w:sz w:val="20"/>
      <w:szCs w:val="20"/>
    </w:rPr>
  </w:style>
  <w:style w:type="character" w:customStyle="1" w:styleId="CommentTextChar">
    <w:name w:val="Comment Text Char"/>
    <w:basedOn w:val="DefaultParagraphFont"/>
    <w:link w:val="CommentText"/>
    <w:uiPriority w:val="99"/>
    <w:semiHidden/>
    <w:rsid w:val="005D5B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D5B2E"/>
    <w:rPr>
      <w:b/>
      <w:bCs/>
    </w:rPr>
  </w:style>
  <w:style w:type="character" w:customStyle="1" w:styleId="CommentSubjectChar">
    <w:name w:val="Comment Subject Char"/>
    <w:basedOn w:val="CommentTextChar"/>
    <w:link w:val="CommentSubject"/>
    <w:uiPriority w:val="99"/>
    <w:semiHidden/>
    <w:rsid w:val="005D5B2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7550">
      <w:bodyDiv w:val="1"/>
      <w:marLeft w:val="0"/>
      <w:marRight w:val="0"/>
      <w:marTop w:val="0"/>
      <w:marBottom w:val="0"/>
      <w:divBdr>
        <w:top w:val="none" w:sz="0" w:space="0" w:color="auto"/>
        <w:left w:val="none" w:sz="0" w:space="0" w:color="auto"/>
        <w:bottom w:val="none" w:sz="0" w:space="0" w:color="auto"/>
        <w:right w:val="none" w:sz="0" w:space="0" w:color="auto"/>
      </w:divBdr>
    </w:div>
    <w:div w:id="1095328135">
      <w:bodyDiv w:val="1"/>
      <w:marLeft w:val="0"/>
      <w:marRight w:val="0"/>
      <w:marTop w:val="0"/>
      <w:marBottom w:val="0"/>
      <w:divBdr>
        <w:top w:val="none" w:sz="0" w:space="0" w:color="auto"/>
        <w:left w:val="none" w:sz="0" w:space="0" w:color="auto"/>
        <w:bottom w:val="none" w:sz="0" w:space="0" w:color="auto"/>
        <w:right w:val="none" w:sz="0" w:space="0" w:color="auto"/>
      </w:divBdr>
    </w:div>
    <w:div w:id="1326126009">
      <w:bodyDiv w:val="1"/>
      <w:marLeft w:val="0"/>
      <w:marRight w:val="0"/>
      <w:marTop w:val="0"/>
      <w:marBottom w:val="0"/>
      <w:divBdr>
        <w:top w:val="none" w:sz="0" w:space="0" w:color="auto"/>
        <w:left w:val="none" w:sz="0" w:space="0" w:color="auto"/>
        <w:bottom w:val="none" w:sz="0" w:space="0" w:color="auto"/>
        <w:right w:val="none" w:sz="0" w:space="0" w:color="auto"/>
      </w:divBdr>
    </w:div>
    <w:div w:id="1875803222">
      <w:bodyDiv w:val="1"/>
      <w:marLeft w:val="0"/>
      <w:marRight w:val="0"/>
      <w:marTop w:val="0"/>
      <w:marBottom w:val="0"/>
      <w:divBdr>
        <w:top w:val="none" w:sz="0" w:space="0" w:color="auto"/>
        <w:left w:val="none" w:sz="0" w:space="0" w:color="auto"/>
        <w:bottom w:val="none" w:sz="0" w:space="0" w:color="auto"/>
        <w:right w:val="none" w:sz="0" w:space="0" w:color="auto"/>
      </w:divBdr>
    </w:div>
    <w:div w:id="21170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ostandards@oregon.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Litvin</dc:creator>
  <cp:lastModifiedBy>Windows User</cp:lastModifiedBy>
  <cp:revision>2</cp:revision>
  <cp:lastPrinted>2016-04-20T22:06:00Z</cp:lastPrinted>
  <dcterms:created xsi:type="dcterms:W3CDTF">2016-05-20T20:25:00Z</dcterms:created>
  <dcterms:modified xsi:type="dcterms:W3CDTF">2016-05-20T20:25:00Z</dcterms:modified>
</cp:coreProperties>
</file>