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23F" w:rsidRPr="00EE323F" w:rsidRDefault="00EE323F" w:rsidP="00EE323F">
      <w:pPr>
        <w:pStyle w:val="ListParagraph"/>
        <w:numPr>
          <w:ilvl w:val="0"/>
          <w:numId w:val="1"/>
        </w:numPr>
        <w:rPr>
          <w:rFonts w:asciiTheme="minorHAnsi" w:hAnsiTheme="minorHAnsi"/>
          <w:sz w:val="24"/>
          <w:szCs w:val="24"/>
        </w:rPr>
      </w:pPr>
      <w:r w:rsidRPr="00EE323F">
        <w:rPr>
          <w:rFonts w:asciiTheme="minorHAnsi" w:hAnsiTheme="minorHAnsi"/>
          <w:sz w:val="24"/>
          <w:szCs w:val="24"/>
        </w:rPr>
        <w:t>We follow</w:t>
      </w:r>
      <w:r w:rsidR="0053032D">
        <w:rPr>
          <w:rFonts w:asciiTheme="minorHAnsi" w:hAnsiTheme="minorHAnsi"/>
          <w:sz w:val="24"/>
          <w:szCs w:val="24"/>
        </w:rPr>
        <w:t xml:space="preserve"> a Recruitment Plan checklist (see attached</w:t>
      </w:r>
      <w:r w:rsidRPr="00EE323F">
        <w:rPr>
          <w:rFonts w:asciiTheme="minorHAnsi" w:hAnsiTheme="minorHAnsi"/>
          <w:sz w:val="24"/>
          <w:szCs w:val="24"/>
        </w:rPr>
        <w:t>) that includes our goal to obtain employer feedback both during and after the recruitment.</w:t>
      </w:r>
    </w:p>
    <w:p w:rsidR="00EE323F" w:rsidRPr="00EE323F" w:rsidRDefault="00EE323F" w:rsidP="00EE323F">
      <w:pPr>
        <w:pStyle w:val="ListParagraph"/>
        <w:rPr>
          <w:rFonts w:asciiTheme="minorHAnsi" w:hAnsiTheme="minorHAnsi"/>
          <w:sz w:val="24"/>
          <w:szCs w:val="24"/>
        </w:rPr>
      </w:pPr>
    </w:p>
    <w:p w:rsidR="00EE323F" w:rsidRPr="00EE323F" w:rsidRDefault="00EE323F" w:rsidP="00EE323F">
      <w:pPr>
        <w:pStyle w:val="ListParagraph"/>
        <w:numPr>
          <w:ilvl w:val="0"/>
          <w:numId w:val="1"/>
        </w:numPr>
        <w:rPr>
          <w:rFonts w:asciiTheme="minorHAnsi" w:hAnsiTheme="minorHAnsi"/>
          <w:sz w:val="24"/>
          <w:szCs w:val="24"/>
        </w:rPr>
      </w:pPr>
      <w:r w:rsidRPr="00EE323F">
        <w:rPr>
          <w:rFonts w:asciiTheme="minorHAnsi" w:hAnsiTheme="minorHAnsi"/>
          <w:sz w:val="24"/>
          <w:szCs w:val="24"/>
        </w:rPr>
        <w:t>The first step to obtaining quality feedback from employers is to set the expectation in our first meeting with the employer.</w:t>
      </w:r>
    </w:p>
    <w:p w:rsidR="00EE323F" w:rsidRPr="00EE323F" w:rsidRDefault="00EE323F" w:rsidP="00EE323F">
      <w:pPr>
        <w:pStyle w:val="ListParagraph"/>
        <w:rPr>
          <w:rFonts w:asciiTheme="minorHAnsi" w:hAnsiTheme="minorHAnsi"/>
          <w:sz w:val="24"/>
          <w:szCs w:val="24"/>
        </w:rPr>
      </w:pPr>
    </w:p>
    <w:p w:rsidR="00EE323F" w:rsidRPr="00EE323F" w:rsidRDefault="00EE323F" w:rsidP="00EE323F">
      <w:pPr>
        <w:pStyle w:val="ListParagraph"/>
        <w:numPr>
          <w:ilvl w:val="1"/>
          <w:numId w:val="1"/>
        </w:numPr>
        <w:rPr>
          <w:rFonts w:asciiTheme="minorHAnsi" w:hAnsiTheme="minorHAnsi"/>
          <w:sz w:val="24"/>
          <w:szCs w:val="24"/>
        </w:rPr>
      </w:pPr>
      <w:r w:rsidRPr="00EE323F">
        <w:rPr>
          <w:rFonts w:asciiTheme="minorHAnsi" w:hAnsiTheme="minorHAnsi"/>
          <w:sz w:val="24"/>
          <w:szCs w:val="24"/>
        </w:rPr>
        <w:t>WS Lane business team member explains to the employer that their feedback is vital to help us refer the best quality candidate.</w:t>
      </w:r>
    </w:p>
    <w:p w:rsidR="00EE323F" w:rsidRPr="00EE323F" w:rsidRDefault="00EE323F" w:rsidP="00EE323F">
      <w:pPr>
        <w:pStyle w:val="ListParagraph"/>
        <w:ind w:left="1440"/>
        <w:rPr>
          <w:rFonts w:asciiTheme="minorHAnsi" w:hAnsiTheme="minorHAnsi"/>
          <w:sz w:val="24"/>
          <w:szCs w:val="24"/>
        </w:rPr>
      </w:pPr>
    </w:p>
    <w:p w:rsidR="00EE323F" w:rsidRPr="00EE323F" w:rsidRDefault="00EE323F" w:rsidP="00EE323F">
      <w:pPr>
        <w:pStyle w:val="ListParagraph"/>
        <w:numPr>
          <w:ilvl w:val="1"/>
          <w:numId w:val="1"/>
        </w:numPr>
        <w:rPr>
          <w:rFonts w:asciiTheme="minorHAnsi" w:hAnsiTheme="minorHAnsi"/>
          <w:sz w:val="24"/>
          <w:szCs w:val="24"/>
        </w:rPr>
      </w:pPr>
      <w:r w:rsidRPr="00EE323F">
        <w:rPr>
          <w:rFonts w:asciiTheme="minorHAnsi" w:hAnsiTheme="minorHAnsi"/>
          <w:sz w:val="24"/>
          <w:szCs w:val="24"/>
        </w:rPr>
        <w:t>During that first employer meeting, we then ask a series of questions to help us determine characteristics the employe</w:t>
      </w:r>
      <w:r w:rsidR="0053032D">
        <w:rPr>
          <w:rFonts w:asciiTheme="minorHAnsi" w:hAnsiTheme="minorHAnsi"/>
          <w:sz w:val="24"/>
          <w:szCs w:val="24"/>
        </w:rPr>
        <w:t>r is seeking in a new employee.</w:t>
      </w:r>
      <w:bookmarkStart w:id="0" w:name="_GoBack"/>
      <w:bookmarkEnd w:id="0"/>
      <w:r w:rsidRPr="00EE323F">
        <w:rPr>
          <w:rFonts w:asciiTheme="minorHAnsi" w:hAnsiTheme="minorHAnsi"/>
          <w:sz w:val="24"/>
          <w:szCs w:val="24"/>
        </w:rPr>
        <w:t xml:space="preserve"> ( </w:t>
      </w:r>
      <w:r w:rsidR="0053032D">
        <w:rPr>
          <w:rFonts w:asciiTheme="minorHAnsi" w:hAnsiTheme="minorHAnsi"/>
          <w:sz w:val="24"/>
          <w:szCs w:val="24"/>
        </w:rPr>
        <w:t>see attached employer questions</w:t>
      </w:r>
      <w:r w:rsidRPr="00EE323F">
        <w:rPr>
          <w:rFonts w:asciiTheme="minorHAnsi" w:hAnsiTheme="minorHAnsi"/>
          <w:sz w:val="24"/>
          <w:szCs w:val="24"/>
        </w:rPr>
        <w:t>)</w:t>
      </w:r>
    </w:p>
    <w:p w:rsidR="00EE323F" w:rsidRPr="00EE323F" w:rsidRDefault="00EE323F" w:rsidP="00EE323F">
      <w:pPr>
        <w:pStyle w:val="ListParagraph"/>
        <w:ind w:left="1440"/>
        <w:rPr>
          <w:rFonts w:asciiTheme="minorHAnsi" w:hAnsiTheme="minorHAnsi"/>
          <w:sz w:val="24"/>
          <w:szCs w:val="24"/>
        </w:rPr>
      </w:pPr>
    </w:p>
    <w:p w:rsidR="00EE323F" w:rsidRPr="00EE323F" w:rsidRDefault="00EE323F" w:rsidP="00EE323F">
      <w:pPr>
        <w:pStyle w:val="ListParagraph"/>
        <w:numPr>
          <w:ilvl w:val="1"/>
          <w:numId w:val="1"/>
        </w:numPr>
        <w:rPr>
          <w:rFonts w:asciiTheme="minorHAnsi" w:hAnsiTheme="minorHAnsi"/>
          <w:sz w:val="24"/>
          <w:szCs w:val="24"/>
        </w:rPr>
      </w:pPr>
      <w:r w:rsidRPr="00EE323F">
        <w:rPr>
          <w:rFonts w:asciiTheme="minorHAnsi" w:hAnsiTheme="minorHAnsi"/>
          <w:sz w:val="24"/>
          <w:szCs w:val="24"/>
        </w:rPr>
        <w:t>Staff e</w:t>
      </w:r>
      <w:r>
        <w:rPr>
          <w:rFonts w:asciiTheme="minorHAnsi" w:hAnsiTheme="minorHAnsi"/>
          <w:sz w:val="24"/>
          <w:szCs w:val="24"/>
        </w:rPr>
        <w:t>xplains (sets the expectation) </w:t>
      </w:r>
      <w:r w:rsidRPr="00EE323F">
        <w:rPr>
          <w:rFonts w:asciiTheme="minorHAnsi" w:hAnsiTheme="minorHAnsi"/>
          <w:sz w:val="24"/>
          <w:szCs w:val="24"/>
        </w:rPr>
        <w:t>to the employer that we will ask for feedback after sending the first few candidates.  This allows us to adjust and improve the quality of the candidates we refer.</w:t>
      </w:r>
    </w:p>
    <w:p w:rsidR="00EE323F" w:rsidRPr="00EE323F" w:rsidRDefault="00EE323F" w:rsidP="00EE323F">
      <w:pPr>
        <w:pStyle w:val="ListParagraph"/>
        <w:rPr>
          <w:rFonts w:asciiTheme="minorHAnsi" w:hAnsiTheme="minorHAnsi"/>
          <w:sz w:val="24"/>
          <w:szCs w:val="24"/>
        </w:rPr>
      </w:pPr>
    </w:p>
    <w:p w:rsidR="00EE323F" w:rsidRPr="00EE323F" w:rsidRDefault="00EE323F" w:rsidP="00EE323F">
      <w:pPr>
        <w:pStyle w:val="ListParagraph"/>
        <w:numPr>
          <w:ilvl w:val="0"/>
          <w:numId w:val="1"/>
        </w:numPr>
        <w:rPr>
          <w:rFonts w:asciiTheme="minorHAnsi" w:hAnsiTheme="minorHAnsi"/>
          <w:sz w:val="24"/>
          <w:szCs w:val="24"/>
        </w:rPr>
      </w:pPr>
      <w:r w:rsidRPr="00EE323F">
        <w:rPr>
          <w:rFonts w:asciiTheme="minorHAnsi" w:hAnsiTheme="minorHAnsi"/>
          <w:sz w:val="24"/>
          <w:szCs w:val="24"/>
        </w:rPr>
        <w:t xml:space="preserve">After the first meeting, we take the employer’s feedback and place it into </w:t>
      </w:r>
      <w:proofErr w:type="spellStart"/>
      <w:r w:rsidRPr="00EE323F">
        <w:rPr>
          <w:rFonts w:asciiTheme="minorHAnsi" w:hAnsiTheme="minorHAnsi"/>
          <w:sz w:val="24"/>
          <w:szCs w:val="24"/>
        </w:rPr>
        <w:t>iMatchskills</w:t>
      </w:r>
      <w:proofErr w:type="spellEnd"/>
      <w:r>
        <w:rPr>
          <w:rFonts w:asciiTheme="minorHAnsi" w:hAnsiTheme="minorHAnsi"/>
          <w:sz w:val="24"/>
          <w:szCs w:val="24"/>
        </w:rPr>
        <w:t xml:space="preserve"> </w:t>
      </w:r>
      <w:r>
        <w:rPr>
          <w:rFonts w:asciiTheme="minorHAnsi" w:hAnsiTheme="minorHAnsi"/>
          <w:sz w:val="24"/>
          <w:szCs w:val="24"/>
        </w:rPr>
        <w:br/>
        <w:t>(IMS)</w:t>
      </w:r>
      <w:r w:rsidRPr="00EE323F">
        <w:rPr>
          <w:rFonts w:asciiTheme="minorHAnsi" w:hAnsiTheme="minorHAnsi"/>
          <w:sz w:val="24"/>
          <w:szCs w:val="24"/>
        </w:rPr>
        <w:t xml:space="preserve"> as an employer tracking note.</w:t>
      </w:r>
    </w:p>
    <w:p w:rsidR="00EE323F" w:rsidRPr="00EE323F" w:rsidRDefault="00EE323F" w:rsidP="00EE323F">
      <w:pPr>
        <w:pStyle w:val="ListParagraph"/>
        <w:ind w:left="1440"/>
        <w:rPr>
          <w:rFonts w:asciiTheme="minorHAnsi" w:hAnsiTheme="minorHAnsi"/>
          <w:sz w:val="24"/>
          <w:szCs w:val="24"/>
        </w:rPr>
      </w:pPr>
    </w:p>
    <w:p w:rsidR="00EE323F" w:rsidRPr="00EE323F" w:rsidRDefault="00EE323F" w:rsidP="00EE323F">
      <w:pPr>
        <w:pStyle w:val="ListParagraph"/>
        <w:numPr>
          <w:ilvl w:val="1"/>
          <w:numId w:val="1"/>
        </w:numPr>
        <w:rPr>
          <w:rFonts w:asciiTheme="minorHAnsi" w:hAnsiTheme="minorHAnsi"/>
          <w:sz w:val="24"/>
          <w:szCs w:val="24"/>
        </w:rPr>
      </w:pPr>
      <w:r w:rsidRPr="00EE323F">
        <w:rPr>
          <w:rFonts w:asciiTheme="minorHAnsi" w:hAnsiTheme="minorHAnsi"/>
          <w:sz w:val="24"/>
          <w:szCs w:val="24"/>
        </w:rPr>
        <w:t xml:space="preserve">We then follow the recruitment checklist (see </w:t>
      </w:r>
      <w:proofErr w:type="gramStart"/>
      <w:r w:rsidRPr="00EE323F">
        <w:rPr>
          <w:rFonts w:asciiTheme="minorHAnsi" w:hAnsiTheme="minorHAnsi"/>
          <w:sz w:val="24"/>
          <w:szCs w:val="24"/>
        </w:rPr>
        <w:t>attached )</w:t>
      </w:r>
      <w:proofErr w:type="gramEnd"/>
      <w:r w:rsidRPr="00EE323F">
        <w:rPr>
          <w:rFonts w:asciiTheme="minorHAnsi" w:hAnsiTheme="minorHAnsi"/>
          <w:sz w:val="24"/>
          <w:szCs w:val="24"/>
        </w:rPr>
        <w:t xml:space="preserve"> to ensure we don’t miss any steps in the recruitment and adhere to the employer’s timeline.  This process includes steps to obtain feedback both during and after the recruitment.   This checklist is saved in the shared drive in the Customized Business Services folder.</w:t>
      </w:r>
    </w:p>
    <w:p w:rsidR="00EE323F" w:rsidRPr="00EE323F" w:rsidRDefault="00EE323F" w:rsidP="00EE323F">
      <w:pPr>
        <w:pStyle w:val="ListParagraph"/>
        <w:ind w:left="1440"/>
        <w:rPr>
          <w:rFonts w:asciiTheme="minorHAnsi" w:hAnsiTheme="minorHAnsi"/>
          <w:sz w:val="24"/>
          <w:szCs w:val="24"/>
        </w:rPr>
      </w:pPr>
    </w:p>
    <w:p w:rsidR="00EE323F" w:rsidRPr="00EE323F" w:rsidRDefault="00EE323F" w:rsidP="00EE323F">
      <w:pPr>
        <w:pStyle w:val="ListParagraph"/>
        <w:numPr>
          <w:ilvl w:val="0"/>
          <w:numId w:val="1"/>
        </w:numPr>
        <w:rPr>
          <w:rFonts w:asciiTheme="minorHAnsi" w:hAnsiTheme="minorHAnsi"/>
          <w:sz w:val="24"/>
          <w:szCs w:val="24"/>
        </w:rPr>
      </w:pPr>
      <w:r w:rsidRPr="00EE323F">
        <w:rPr>
          <w:rFonts w:asciiTheme="minorHAnsi" w:hAnsiTheme="minorHAnsi"/>
          <w:sz w:val="24"/>
          <w:szCs w:val="24"/>
        </w:rPr>
        <w:t xml:space="preserve">Depending on the employer’s preference, we call or email employer after the first one to three referrals to obtain their feedback on the quality of referred candidates.  Employer’s feedback is recorded in their </w:t>
      </w:r>
      <w:proofErr w:type="spellStart"/>
      <w:r w:rsidRPr="00EE323F">
        <w:rPr>
          <w:rFonts w:asciiTheme="minorHAnsi" w:hAnsiTheme="minorHAnsi"/>
          <w:sz w:val="24"/>
          <w:szCs w:val="24"/>
        </w:rPr>
        <w:t>iMS</w:t>
      </w:r>
      <w:proofErr w:type="spellEnd"/>
      <w:r w:rsidRPr="00EE323F">
        <w:rPr>
          <w:rFonts w:asciiTheme="minorHAnsi" w:hAnsiTheme="minorHAnsi"/>
          <w:sz w:val="24"/>
          <w:szCs w:val="24"/>
        </w:rPr>
        <w:t xml:space="preserve"> file as an employer tracking note.</w:t>
      </w:r>
    </w:p>
    <w:p w:rsidR="00EE323F" w:rsidRPr="00EE323F" w:rsidRDefault="00EE323F" w:rsidP="00EE323F">
      <w:pPr>
        <w:pStyle w:val="ListParagraph"/>
        <w:rPr>
          <w:rFonts w:asciiTheme="minorHAnsi" w:hAnsiTheme="minorHAnsi"/>
          <w:sz w:val="24"/>
          <w:szCs w:val="24"/>
        </w:rPr>
      </w:pPr>
    </w:p>
    <w:p w:rsidR="00EE323F" w:rsidRPr="00EE323F" w:rsidRDefault="00EE323F" w:rsidP="00EE323F">
      <w:pPr>
        <w:pStyle w:val="ListParagraph"/>
        <w:numPr>
          <w:ilvl w:val="0"/>
          <w:numId w:val="1"/>
        </w:numPr>
        <w:rPr>
          <w:rFonts w:asciiTheme="minorHAnsi" w:hAnsiTheme="minorHAnsi"/>
          <w:sz w:val="24"/>
          <w:szCs w:val="24"/>
        </w:rPr>
      </w:pPr>
      <w:r w:rsidRPr="00EE323F">
        <w:rPr>
          <w:rFonts w:asciiTheme="minorHAnsi" w:hAnsiTheme="minorHAnsi"/>
          <w:sz w:val="24"/>
          <w:szCs w:val="24"/>
        </w:rPr>
        <w:t>Specific feedback from the employer may be used for coaching and to aid professional development of individual job seekers.  Any coaching will be tr</w:t>
      </w:r>
      <w:r>
        <w:rPr>
          <w:rFonts w:asciiTheme="minorHAnsi" w:hAnsiTheme="minorHAnsi"/>
          <w:sz w:val="24"/>
          <w:szCs w:val="24"/>
        </w:rPr>
        <w:t xml:space="preserve">acked in the job seekers </w:t>
      </w:r>
      <w:proofErr w:type="spellStart"/>
      <w:r>
        <w:rPr>
          <w:rFonts w:asciiTheme="minorHAnsi" w:hAnsiTheme="minorHAnsi"/>
          <w:sz w:val="24"/>
          <w:szCs w:val="24"/>
        </w:rPr>
        <w:t>iMS</w:t>
      </w:r>
      <w:proofErr w:type="spellEnd"/>
      <w:r w:rsidRPr="00EE323F">
        <w:rPr>
          <w:rFonts w:asciiTheme="minorHAnsi" w:hAnsiTheme="minorHAnsi"/>
          <w:sz w:val="24"/>
          <w:szCs w:val="24"/>
        </w:rPr>
        <w:t xml:space="preserve"> file.</w:t>
      </w:r>
    </w:p>
    <w:p w:rsidR="00EE323F" w:rsidRPr="00EE323F" w:rsidRDefault="00EE323F" w:rsidP="00EE323F">
      <w:pPr>
        <w:pStyle w:val="ListParagraph"/>
        <w:rPr>
          <w:rFonts w:asciiTheme="minorHAnsi" w:hAnsiTheme="minorHAnsi"/>
          <w:sz w:val="24"/>
          <w:szCs w:val="24"/>
        </w:rPr>
      </w:pPr>
    </w:p>
    <w:p w:rsidR="00EE323F" w:rsidRPr="00EE323F" w:rsidRDefault="00EE323F" w:rsidP="00EE323F">
      <w:pPr>
        <w:pStyle w:val="ListParagraph"/>
        <w:numPr>
          <w:ilvl w:val="0"/>
          <w:numId w:val="1"/>
        </w:numPr>
        <w:rPr>
          <w:rFonts w:asciiTheme="minorHAnsi" w:hAnsiTheme="minorHAnsi"/>
          <w:sz w:val="24"/>
          <w:szCs w:val="24"/>
        </w:rPr>
      </w:pPr>
      <w:r w:rsidRPr="00EE323F">
        <w:rPr>
          <w:rFonts w:asciiTheme="minorHAnsi" w:hAnsiTheme="minorHAnsi"/>
          <w:sz w:val="24"/>
          <w:szCs w:val="24"/>
        </w:rPr>
        <w:t xml:space="preserve">After the recruitment is complete, we contact the employer to get feedback on the final candidates and to result the hire.   A final tracking note is made in the employer file and if appropriate additional notes are placed in the job seeker’s file. </w:t>
      </w:r>
    </w:p>
    <w:p w:rsidR="00EE323F" w:rsidRPr="00EE323F" w:rsidRDefault="00EE323F" w:rsidP="00EE323F">
      <w:pPr>
        <w:rPr>
          <w:rFonts w:asciiTheme="minorHAnsi" w:hAnsiTheme="minorHAnsi"/>
          <w:sz w:val="24"/>
          <w:szCs w:val="24"/>
        </w:rPr>
      </w:pPr>
    </w:p>
    <w:p w:rsidR="00EE323F" w:rsidRDefault="00EE323F" w:rsidP="00EE323F"/>
    <w:p w:rsidR="00945B4C" w:rsidRDefault="0053032D"/>
    <w:sectPr w:rsidR="00945B4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23F" w:rsidRDefault="00EE323F" w:rsidP="00EE323F">
      <w:r>
        <w:separator/>
      </w:r>
    </w:p>
  </w:endnote>
  <w:endnote w:type="continuationSeparator" w:id="0">
    <w:p w:rsidR="00EE323F" w:rsidRDefault="00EE323F" w:rsidP="00EE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23F" w:rsidRDefault="00EE323F">
    <w:pPr>
      <w:pStyle w:val="Footer"/>
    </w:pPr>
    <w:r>
      <w:t>May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23F" w:rsidRDefault="00EE323F" w:rsidP="00EE323F">
      <w:r>
        <w:separator/>
      </w:r>
    </w:p>
  </w:footnote>
  <w:footnote w:type="continuationSeparator" w:id="0">
    <w:p w:rsidR="00EE323F" w:rsidRDefault="00EE323F" w:rsidP="00EE3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23F" w:rsidRPr="00EE323F" w:rsidRDefault="00EE323F" w:rsidP="00EE323F">
    <w:pPr>
      <w:jc w:val="center"/>
      <w:rPr>
        <w:rFonts w:asciiTheme="minorHAnsi" w:hAnsiTheme="minorHAnsi"/>
        <w:b/>
        <w:bCs/>
        <w:sz w:val="28"/>
        <w:szCs w:val="28"/>
      </w:rPr>
    </w:pPr>
    <w:r w:rsidRPr="00EE323F">
      <w:rPr>
        <w:rFonts w:asciiTheme="minorHAnsi" w:hAnsiTheme="minorHAnsi"/>
        <w:b/>
        <w:bCs/>
        <w:sz w:val="28"/>
        <w:szCs w:val="28"/>
      </w:rPr>
      <w:t>WorkSource Lane Feedback Mechanism</w:t>
    </w:r>
  </w:p>
  <w:p w:rsidR="00EE323F" w:rsidRPr="00EE323F" w:rsidRDefault="00EE323F" w:rsidP="00EE323F">
    <w:pPr>
      <w:pBdr>
        <w:bottom w:val="single" w:sz="4" w:space="1" w:color="auto"/>
      </w:pBdr>
      <w:jc w:val="center"/>
      <w:rPr>
        <w:rFonts w:asciiTheme="minorHAnsi" w:hAnsiTheme="minorHAnsi"/>
        <w:b/>
        <w:bCs/>
        <w:sz w:val="28"/>
        <w:szCs w:val="28"/>
      </w:rPr>
    </w:pPr>
    <w:proofErr w:type="gramStart"/>
    <w:r w:rsidRPr="00EE323F">
      <w:rPr>
        <w:rFonts w:asciiTheme="minorHAnsi" w:hAnsiTheme="minorHAnsi"/>
        <w:b/>
        <w:bCs/>
        <w:sz w:val="28"/>
        <w:szCs w:val="28"/>
      </w:rPr>
      <w:t>for</w:t>
    </w:r>
    <w:proofErr w:type="gramEnd"/>
    <w:r w:rsidRPr="00EE323F">
      <w:rPr>
        <w:rFonts w:asciiTheme="minorHAnsi" w:hAnsiTheme="minorHAnsi"/>
        <w:b/>
        <w:bCs/>
        <w:sz w:val="28"/>
        <w:szCs w:val="28"/>
      </w:rPr>
      <w:t xml:space="preserve"> Cust</w:t>
    </w:r>
    <w:r w:rsidRPr="00EE323F">
      <w:rPr>
        <w:rFonts w:asciiTheme="minorHAnsi" w:hAnsiTheme="minorHAnsi"/>
        <w:b/>
        <w:bCs/>
        <w:sz w:val="28"/>
        <w:szCs w:val="28"/>
      </w:rPr>
      <w:t>omized Recruitment/Job Referral</w:t>
    </w:r>
  </w:p>
  <w:p w:rsidR="00EE323F" w:rsidRDefault="00EE32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858F8"/>
    <w:multiLevelType w:val="hybridMultilevel"/>
    <w:tmpl w:val="77C2D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23F"/>
    <w:rsid w:val="000F7C53"/>
    <w:rsid w:val="002C24BA"/>
    <w:rsid w:val="00457C7C"/>
    <w:rsid w:val="0053032D"/>
    <w:rsid w:val="0055675B"/>
    <w:rsid w:val="006E69E8"/>
    <w:rsid w:val="00EE323F"/>
    <w:rsid w:val="00F12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23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23F"/>
    <w:pPr>
      <w:spacing w:after="200"/>
      <w:ind w:left="720"/>
      <w:contextualSpacing/>
    </w:pPr>
  </w:style>
  <w:style w:type="paragraph" w:styleId="Header">
    <w:name w:val="header"/>
    <w:basedOn w:val="Normal"/>
    <w:link w:val="HeaderChar"/>
    <w:uiPriority w:val="99"/>
    <w:unhideWhenUsed/>
    <w:rsid w:val="00EE323F"/>
    <w:pPr>
      <w:tabs>
        <w:tab w:val="center" w:pos="4680"/>
        <w:tab w:val="right" w:pos="9360"/>
      </w:tabs>
    </w:pPr>
  </w:style>
  <w:style w:type="character" w:customStyle="1" w:styleId="HeaderChar">
    <w:name w:val="Header Char"/>
    <w:basedOn w:val="DefaultParagraphFont"/>
    <w:link w:val="Header"/>
    <w:uiPriority w:val="99"/>
    <w:rsid w:val="00EE323F"/>
    <w:rPr>
      <w:rFonts w:ascii="Calibri" w:hAnsi="Calibri" w:cs="Times New Roman"/>
    </w:rPr>
  </w:style>
  <w:style w:type="paragraph" w:styleId="Footer">
    <w:name w:val="footer"/>
    <w:basedOn w:val="Normal"/>
    <w:link w:val="FooterChar"/>
    <w:uiPriority w:val="99"/>
    <w:unhideWhenUsed/>
    <w:rsid w:val="00EE323F"/>
    <w:pPr>
      <w:tabs>
        <w:tab w:val="center" w:pos="4680"/>
        <w:tab w:val="right" w:pos="9360"/>
      </w:tabs>
    </w:pPr>
  </w:style>
  <w:style w:type="character" w:customStyle="1" w:styleId="FooterChar">
    <w:name w:val="Footer Char"/>
    <w:basedOn w:val="DefaultParagraphFont"/>
    <w:link w:val="Footer"/>
    <w:uiPriority w:val="99"/>
    <w:rsid w:val="00EE323F"/>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23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23F"/>
    <w:pPr>
      <w:spacing w:after="200"/>
      <w:ind w:left="720"/>
      <w:contextualSpacing/>
    </w:pPr>
  </w:style>
  <w:style w:type="paragraph" w:styleId="Header">
    <w:name w:val="header"/>
    <w:basedOn w:val="Normal"/>
    <w:link w:val="HeaderChar"/>
    <w:uiPriority w:val="99"/>
    <w:unhideWhenUsed/>
    <w:rsid w:val="00EE323F"/>
    <w:pPr>
      <w:tabs>
        <w:tab w:val="center" w:pos="4680"/>
        <w:tab w:val="right" w:pos="9360"/>
      </w:tabs>
    </w:pPr>
  </w:style>
  <w:style w:type="character" w:customStyle="1" w:styleId="HeaderChar">
    <w:name w:val="Header Char"/>
    <w:basedOn w:val="DefaultParagraphFont"/>
    <w:link w:val="Header"/>
    <w:uiPriority w:val="99"/>
    <w:rsid w:val="00EE323F"/>
    <w:rPr>
      <w:rFonts w:ascii="Calibri" w:hAnsi="Calibri" w:cs="Times New Roman"/>
    </w:rPr>
  </w:style>
  <w:style w:type="paragraph" w:styleId="Footer">
    <w:name w:val="footer"/>
    <w:basedOn w:val="Normal"/>
    <w:link w:val="FooterChar"/>
    <w:uiPriority w:val="99"/>
    <w:unhideWhenUsed/>
    <w:rsid w:val="00EE323F"/>
    <w:pPr>
      <w:tabs>
        <w:tab w:val="center" w:pos="4680"/>
        <w:tab w:val="right" w:pos="9360"/>
      </w:tabs>
    </w:pPr>
  </w:style>
  <w:style w:type="character" w:customStyle="1" w:styleId="FooterChar">
    <w:name w:val="Footer Char"/>
    <w:basedOn w:val="DefaultParagraphFont"/>
    <w:link w:val="Footer"/>
    <w:uiPriority w:val="99"/>
    <w:rsid w:val="00EE323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99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1643</Characters>
  <Application>Microsoft Office Word</Application>
  <DocSecurity>0</DocSecurity>
  <Lines>13</Lines>
  <Paragraphs>3</Paragraphs>
  <ScaleCrop>false</ScaleCrop>
  <Company>Oregon Employment Department</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Robert B</dc:creator>
  <cp:lastModifiedBy>BROWN Robert B</cp:lastModifiedBy>
  <cp:revision>2</cp:revision>
  <dcterms:created xsi:type="dcterms:W3CDTF">2016-05-16T22:34:00Z</dcterms:created>
  <dcterms:modified xsi:type="dcterms:W3CDTF">2016-05-16T22:38:00Z</dcterms:modified>
</cp:coreProperties>
</file>