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AA" w:rsidRDefault="006D16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41CE37" wp14:editId="3390F59D">
            <wp:simplePos x="0" y="0"/>
            <wp:positionH relativeFrom="column">
              <wp:posOffset>-210185</wp:posOffset>
            </wp:positionH>
            <wp:positionV relativeFrom="paragraph">
              <wp:posOffset>-254635</wp:posOffset>
            </wp:positionV>
            <wp:extent cx="2181225" cy="523875"/>
            <wp:effectExtent l="0" t="0" r="9525" b="9525"/>
            <wp:wrapSquare wrapText="bothSides"/>
            <wp:docPr id="1" name="Picture 1" descr="wso.jpg">
              <a:hlinkClick xmlns:a="http://schemas.openxmlformats.org/drawingml/2006/main" r:id="rId5" tooltip="&quot;wso.jpg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so.jpg">
                      <a:hlinkClick r:id="rId5" tooltip="&quot;wso.jpg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AA" w:rsidRDefault="006D16AA"/>
    <w:p w:rsidR="00396842" w:rsidRDefault="00396842"/>
    <w:p w:rsidR="006D16AA" w:rsidRPr="007C0AFA" w:rsidRDefault="006D16AA">
      <w:r w:rsidRPr="007C0AFA">
        <w:t>EMPLOYER:_____________________________________________  iMATCHSKILLS ID#:_____________</w:t>
      </w:r>
    </w:p>
    <w:p w:rsidR="006D16AA" w:rsidRDefault="006D16AA">
      <w:r w:rsidRPr="007C0AFA">
        <w:t>PRIMARY CONTACT:_______________________________________ PHONE #:______________________</w:t>
      </w:r>
    </w:p>
    <w:p w:rsidR="006D16AA" w:rsidRDefault="006D16AA"/>
    <w:tbl>
      <w:tblPr>
        <w:tblStyle w:val="TableGrid"/>
        <w:tblpPr w:leftFromText="180" w:rightFromText="180" w:vertAnchor="text" w:horzAnchor="margin" w:tblpX="-198" w:tblpY="110"/>
        <w:tblW w:w="1105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152"/>
        <w:gridCol w:w="3929"/>
        <w:gridCol w:w="661"/>
        <w:gridCol w:w="630"/>
        <w:gridCol w:w="990"/>
        <w:gridCol w:w="3690"/>
      </w:tblGrid>
      <w:tr w:rsidR="006D16AA" w:rsidRPr="0025091D" w:rsidTr="006D16AA">
        <w:trPr>
          <w:cantSplit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D16AA" w:rsidRDefault="006D16AA" w:rsidP="006D16A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Plan</w:t>
            </w:r>
          </w:p>
        </w:tc>
      </w:tr>
      <w:tr w:rsidR="006D16AA" w:rsidRPr="000B2726" w:rsidTr="006D16AA">
        <w:trPr>
          <w:cantSplit/>
        </w:trPr>
        <w:tc>
          <w:tcPr>
            <w:tcW w:w="11052" w:type="dxa"/>
            <w:gridSpan w:val="6"/>
            <w:shd w:val="clear" w:color="auto" w:fill="000000" w:themeFill="text1"/>
          </w:tcPr>
          <w:p w:rsidR="006D16AA" w:rsidRPr="000B2726" w:rsidRDefault="006D16AA" w:rsidP="006D16AA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0B2726">
              <w:rPr>
                <w:rFonts w:ascii="Arial" w:hAnsi="Arial" w:cs="Arial"/>
                <w:b/>
                <w:color w:val="FFFFFF" w:themeColor="background1"/>
              </w:rPr>
              <w:t>Employer Expectations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Timeline</w:t>
            </w:r>
          </w:p>
        </w:tc>
      </w:tr>
      <w:tr w:rsidR="006D16AA" w:rsidRPr="00BC0584" w:rsidTr="006D16AA">
        <w:trPr>
          <w:cantSplit/>
        </w:trPr>
        <w:tc>
          <w:tcPr>
            <w:tcW w:w="1152" w:type="dxa"/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BC0584" w:rsidRDefault="006D16AA" w:rsidP="006D16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Workplace site visit with all hiring managers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F26047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F26047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F26047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CWRC  letter of support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Default="001B247F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Promote  OJT/other current incentives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1B247F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 and post position(s)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candidates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895F90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Check-in mid-process for feedback and adjustments as needed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Present top candidates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Coordinate logistical arrangements for interviews  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Schedule interviews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Follow-up post interviews for feedback and hire information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Complete survey and evaluation forms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Follow-up post employee start date to ensure employee is a quality match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7C0AFA" w:rsidRDefault="006D16AA" w:rsidP="006D16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7C0AF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6D16AA">
        <w:trPr>
          <w:cantSplit/>
        </w:trPr>
        <w:tc>
          <w:tcPr>
            <w:tcW w:w="1152" w:type="dxa"/>
          </w:tcPr>
          <w:p w:rsidR="001B247F" w:rsidRPr="00A0175D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Interview employer and employee for success story/media release  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6D16AA">
        <w:trPr>
          <w:cantSplit/>
        </w:trPr>
        <w:tc>
          <w:tcPr>
            <w:tcW w:w="1152" w:type="dxa"/>
          </w:tcPr>
          <w:p w:rsidR="001B247F" w:rsidRPr="00A0175D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Check in for future anticipated hiring needs  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6AA" w:rsidTr="006D16AA">
        <w:trPr>
          <w:cantSplit/>
        </w:trPr>
        <w:tc>
          <w:tcPr>
            <w:tcW w:w="1152" w:type="dxa"/>
          </w:tcPr>
          <w:p w:rsidR="006D16AA" w:rsidRPr="00A0175D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6D16A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6D16AA" w:rsidRDefault="006D16AA" w:rsidP="006D16A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6D16AA" w:rsidRDefault="006D16AA" w:rsidP="006D16A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D16AA" w:rsidRPr="006D16AA" w:rsidRDefault="006D16AA" w:rsidP="006D16A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6AA" w:rsidRPr="006D16AA" w:rsidRDefault="006D16AA" w:rsidP="006D16A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D16AA" w:rsidRDefault="006D16AA"/>
    <w:p w:rsidR="001B247F" w:rsidRDefault="001B247F"/>
    <w:p w:rsidR="001B247F" w:rsidRDefault="001B247F"/>
    <w:p w:rsidR="001B247F" w:rsidRDefault="001B247F"/>
    <w:p w:rsidR="001B247F" w:rsidRDefault="001B247F"/>
    <w:p w:rsidR="001B247F" w:rsidRDefault="001B247F"/>
    <w:p w:rsidR="001B247F" w:rsidRDefault="001B247F"/>
    <w:p w:rsidR="00964A03" w:rsidRDefault="00964A03"/>
    <w:p w:rsidR="001B247F" w:rsidRDefault="001B247F"/>
    <w:p w:rsidR="001B247F" w:rsidRDefault="001B247F"/>
    <w:p w:rsidR="001B247F" w:rsidRDefault="001B247F"/>
    <w:p w:rsidR="001B247F" w:rsidRDefault="001B247F" w:rsidP="001B247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2176B2" wp14:editId="41D3944F">
            <wp:simplePos x="0" y="0"/>
            <wp:positionH relativeFrom="column">
              <wp:posOffset>-210185</wp:posOffset>
            </wp:positionH>
            <wp:positionV relativeFrom="paragraph">
              <wp:posOffset>-254635</wp:posOffset>
            </wp:positionV>
            <wp:extent cx="2181225" cy="523875"/>
            <wp:effectExtent l="0" t="0" r="9525" b="9525"/>
            <wp:wrapSquare wrapText="bothSides"/>
            <wp:docPr id="3" name="Picture 3" descr="wso.jpg">
              <a:hlinkClick xmlns:a="http://schemas.openxmlformats.org/drawingml/2006/main" r:id="rId5" tooltip="&quot;wso.jpg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so.jpg">
                      <a:hlinkClick r:id="rId5" tooltip="&quot;wso.jpg&quot; 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47F" w:rsidRDefault="001B247F" w:rsidP="001B247F"/>
    <w:p w:rsidR="001B247F" w:rsidRDefault="001B247F" w:rsidP="001B247F"/>
    <w:p w:rsidR="001B247F" w:rsidRPr="007C0AFA" w:rsidRDefault="001B247F" w:rsidP="001B247F">
      <w:r w:rsidRPr="007C0AFA">
        <w:t>EMPLOYER:_____________________________________________  iMATCHSKILLS ID#:_____________</w:t>
      </w:r>
    </w:p>
    <w:p w:rsidR="001B247F" w:rsidRDefault="001B247F" w:rsidP="001B247F">
      <w:r w:rsidRPr="007C0AFA">
        <w:t>PRIMARY CONTACT:_______________________________________ PHONE #:______________________</w:t>
      </w:r>
    </w:p>
    <w:tbl>
      <w:tblPr>
        <w:tblStyle w:val="TableGrid"/>
        <w:tblpPr w:leftFromText="180" w:rightFromText="180" w:vertAnchor="text" w:horzAnchor="margin" w:tblpX="-198" w:tblpY="110"/>
        <w:tblW w:w="1123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152"/>
        <w:gridCol w:w="3929"/>
        <w:gridCol w:w="661"/>
        <w:gridCol w:w="630"/>
        <w:gridCol w:w="990"/>
        <w:gridCol w:w="3870"/>
      </w:tblGrid>
      <w:tr w:rsidR="001B247F" w:rsidRPr="0025091D" w:rsidTr="001B247F">
        <w:trPr>
          <w:cantSplit/>
        </w:trPr>
        <w:tc>
          <w:tcPr>
            <w:tcW w:w="11232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B247F" w:rsidRDefault="001B247F" w:rsidP="008F79B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Plan</w:t>
            </w:r>
          </w:p>
        </w:tc>
      </w:tr>
      <w:tr w:rsidR="001B247F" w:rsidRPr="000B2726" w:rsidTr="001B247F">
        <w:trPr>
          <w:cantSplit/>
        </w:trPr>
        <w:tc>
          <w:tcPr>
            <w:tcW w:w="11232" w:type="dxa"/>
            <w:gridSpan w:val="6"/>
            <w:shd w:val="clear" w:color="auto" w:fill="000000" w:themeFill="text1"/>
          </w:tcPr>
          <w:p w:rsidR="001B247F" w:rsidRPr="000B2726" w:rsidRDefault="001B247F" w:rsidP="008F79BD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OED </w:t>
            </w:r>
            <w:r w:rsidRPr="000B2726">
              <w:rPr>
                <w:rFonts w:ascii="Arial" w:hAnsi="Arial" w:cs="Arial"/>
                <w:b/>
                <w:color w:val="FFFFFF" w:themeColor="background1"/>
              </w:rPr>
              <w:t>Expectations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Timeline</w:t>
            </w:r>
          </w:p>
        </w:tc>
      </w:tr>
      <w:tr w:rsidR="001B247F" w:rsidRPr="00BC0584" w:rsidTr="001B247F">
        <w:trPr>
          <w:cantSplit/>
        </w:trPr>
        <w:tc>
          <w:tcPr>
            <w:tcW w:w="1152" w:type="dxa"/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BC0584" w:rsidRDefault="001B247F" w:rsidP="008F79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B247F" w:rsidTr="005C1E47">
        <w:trPr>
          <w:cantSplit/>
          <w:trHeight w:val="784"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5C1E47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Visit  (</w:t>
            </w:r>
            <w:r w:rsidR="001B247F" w:rsidRPr="005C1E47">
              <w:rPr>
                <w:rFonts w:ascii="Arial" w:hAnsi="Arial" w:cs="Arial"/>
                <w:sz w:val="18"/>
                <w:szCs w:val="18"/>
              </w:rPr>
              <w:t>understanding of EMP Culture, JL details, EMP hiring process, EMP decision makers, etc</w:t>
            </w:r>
            <w:r w:rsidR="001B24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F26047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F26047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F26047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Employer visit documentation i</w:t>
            </w:r>
            <w:r w:rsidR="00171CBC" w:rsidRPr="007C0AFA">
              <w:rPr>
                <w:rFonts w:ascii="Arial" w:hAnsi="Arial" w:cs="Arial"/>
                <w:sz w:val="20"/>
                <w:szCs w:val="20"/>
              </w:rPr>
              <w:t>n iMS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1B247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Employer Visit Report (overview of EMP and JL requirements)</w:t>
            </w:r>
            <w:r w:rsidR="005C1E47" w:rsidRPr="007C0AF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C0AFA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1B24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Enter JL in iMS</w:t>
            </w:r>
            <w:r w:rsidR="005C1E47" w:rsidRPr="007C0AFA">
              <w:rPr>
                <w:rFonts w:ascii="Arial" w:hAnsi="Arial" w:cs="Arial"/>
                <w:sz w:val="20"/>
                <w:szCs w:val="20"/>
              </w:rPr>
              <w:t xml:space="preserve">; description and application instructions reviewed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Run Searches (both JL &amp; JS matches) and send out notifications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CBC" w:rsidTr="001B247F">
        <w:trPr>
          <w:cantSplit/>
        </w:trPr>
        <w:tc>
          <w:tcPr>
            <w:tcW w:w="1152" w:type="dxa"/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Advertise JL on behalf of EMP directing candidates to OED for screening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CBC" w:rsidTr="001B247F">
        <w:trPr>
          <w:cantSplit/>
        </w:trPr>
        <w:tc>
          <w:tcPr>
            <w:tcW w:w="1152" w:type="dxa"/>
          </w:tcPr>
          <w:p w:rsidR="00171CBC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Work JL until enough Referral Recommendations (# varies)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CBC" w:rsidTr="001B247F">
        <w:trPr>
          <w:cantSplit/>
        </w:trPr>
        <w:tc>
          <w:tcPr>
            <w:tcW w:w="1152" w:type="dxa"/>
          </w:tcPr>
          <w:p w:rsidR="00171CBC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5C1E47" w:rsidP="005C1E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Follow-up with recommended JS for resume/application </w:t>
            </w:r>
            <w:r w:rsidR="00171CBC" w:rsidRPr="007C0AFA">
              <w:rPr>
                <w:rFonts w:ascii="Arial" w:hAnsi="Arial" w:cs="Arial"/>
                <w:sz w:val="20"/>
                <w:szCs w:val="20"/>
              </w:rPr>
              <w:t>and next steps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 xml:space="preserve">Check-in </w:t>
            </w:r>
            <w:r w:rsidR="00171CBC" w:rsidRPr="007C0AFA">
              <w:rPr>
                <w:rFonts w:ascii="Arial" w:hAnsi="Arial" w:cs="Arial"/>
                <w:sz w:val="20"/>
                <w:szCs w:val="20"/>
              </w:rPr>
              <w:t xml:space="preserve">with EMP </w:t>
            </w:r>
            <w:r w:rsidRPr="007C0AFA">
              <w:rPr>
                <w:rFonts w:ascii="Arial" w:hAnsi="Arial" w:cs="Arial"/>
                <w:sz w:val="20"/>
                <w:szCs w:val="20"/>
              </w:rPr>
              <w:t xml:space="preserve">mid-process for feedback and adjustments as needed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CBC" w:rsidTr="001B247F">
        <w:trPr>
          <w:cantSplit/>
        </w:trPr>
        <w:tc>
          <w:tcPr>
            <w:tcW w:w="1152" w:type="dxa"/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Mid-process documentation in iMS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7C0AFA" w:rsidRDefault="00171CBC" w:rsidP="00171C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7C0AFA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Screen recommendations and schedule pre-screening interviews with qualified candidates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top candidates for referral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1CBC">
              <w:rPr>
                <w:rFonts w:ascii="Arial" w:hAnsi="Arial" w:cs="Arial"/>
                <w:sz w:val="20"/>
                <w:szCs w:val="20"/>
              </w:rPr>
              <w:t>Present top candidates to employer and identify interview times/date/location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and prepare JS for interview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895F90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CBC" w:rsidTr="001B247F">
        <w:trPr>
          <w:cantSplit/>
        </w:trPr>
        <w:tc>
          <w:tcPr>
            <w:tcW w:w="1152" w:type="dxa"/>
          </w:tcPr>
          <w:p w:rsidR="00171CBC" w:rsidRPr="00A0175D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A0175D" w:rsidRDefault="00171CBC" w:rsidP="00171C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with EMP immediately following interviews for feedback &amp; hire information.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F26047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F26047" w:rsidRDefault="00171CBC" w:rsidP="008F79B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71CBC" w:rsidRPr="00F26047" w:rsidRDefault="00171CBC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71CBC" w:rsidRPr="00A0175D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Document results in iMS</w:t>
            </w:r>
            <w:r w:rsidR="001B247F" w:rsidRPr="007C0AF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71CBC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t>Team debrief about closure of recruitment</w:t>
            </w:r>
            <w:r w:rsidR="001B247F" w:rsidRPr="007C0AF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0AF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AFA">
              <w:rPr>
                <w:sz w:val="20"/>
                <w:szCs w:val="20"/>
              </w:rPr>
              <w:instrText xml:space="preserve"> FORMCHECKBOX </w:instrText>
            </w:r>
            <w:r w:rsidR="000F0B84">
              <w:rPr>
                <w:sz w:val="20"/>
                <w:szCs w:val="20"/>
              </w:rPr>
            </w:r>
            <w:r w:rsidR="000F0B84">
              <w:rPr>
                <w:sz w:val="20"/>
                <w:szCs w:val="20"/>
              </w:rPr>
              <w:fldChar w:fldCharType="separate"/>
            </w:r>
            <w:r w:rsidRPr="007C0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0A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A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0AFA">
              <w:rPr>
                <w:rFonts w:ascii="Arial" w:hAnsi="Arial" w:cs="Arial"/>
                <w:sz w:val="20"/>
                <w:szCs w:val="20"/>
              </w:rPr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0A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47F" w:rsidTr="001B247F">
        <w:trPr>
          <w:cantSplit/>
        </w:trPr>
        <w:tc>
          <w:tcPr>
            <w:tcW w:w="1152" w:type="dxa"/>
          </w:tcPr>
          <w:p w:rsidR="001B247F" w:rsidRPr="00A0175D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247F" w:rsidRPr="007C0AFA" w:rsidRDefault="001B247F" w:rsidP="008F79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247F" w:rsidRPr="007C0AFA" w:rsidRDefault="001B247F" w:rsidP="008F79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47F" w:rsidRDefault="001B247F"/>
    <w:sectPr w:rsidR="001B247F" w:rsidSect="006D1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A"/>
    <w:rsid w:val="000F0B84"/>
    <w:rsid w:val="00171CBC"/>
    <w:rsid w:val="001B247F"/>
    <w:rsid w:val="001F082D"/>
    <w:rsid w:val="00290665"/>
    <w:rsid w:val="00396842"/>
    <w:rsid w:val="0050731A"/>
    <w:rsid w:val="005C1E47"/>
    <w:rsid w:val="006D16AA"/>
    <w:rsid w:val="007C0AFA"/>
    <w:rsid w:val="00964A03"/>
    <w:rsid w:val="00B86E7F"/>
    <w:rsid w:val="00C833F2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dweb2.emp.state.or.us/news/media/kunena/attachments/1225/ws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4301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MariaRemedios P</dc:creator>
  <cp:lastModifiedBy>BROWN Robert B</cp:lastModifiedBy>
  <cp:revision>2</cp:revision>
  <cp:lastPrinted>2015-07-17T22:29:00Z</cp:lastPrinted>
  <dcterms:created xsi:type="dcterms:W3CDTF">2016-05-16T22:41:00Z</dcterms:created>
  <dcterms:modified xsi:type="dcterms:W3CDTF">2016-05-16T22:41:00Z</dcterms:modified>
</cp:coreProperties>
</file>